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ajorEastAsia" w:hAnsiTheme="majorEastAsia" w:eastAsiaTheme="majorEastAsia" w:cstheme="majorEastAsia"/>
          <w:b/>
          <w:bCs/>
          <w:w w:val="9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w w:val="90"/>
          <w:sz w:val="44"/>
          <w:szCs w:val="44"/>
        </w:rPr>
        <w:t>行政处罚类权力运行流程图</w:t>
      </w:r>
    </w:p>
    <w:p>
      <w:pPr>
        <w:spacing w:line="400" w:lineRule="exact"/>
        <w:jc w:val="center"/>
        <w:rPr>
          <w:rFonts w:ascii="仿宋" w:hAnsi="仿宋" w:eastAsia="仿宋" w:cs="仿宋"/>
          <w:w w:val="90"/>
          <w:sz w:val="32"/>
          <w:szCs w:val="32"/>
        </w:rPr>
      </w:pPr>
      <w:r>
        <w:rPr>
          <w:rFonts w:hint="eastAsia" w:ascii="仿宋" w:hAnsi="仿宋" w:eastAsia="仿宋" w:cs="仿宋"/>
          <w:w w:val="90"/>
          <w:sz w:val="32"/>
          <w:szCs w:val="32"/>
        </w:rPr>
        <w:t>（对擅自在村庄、集镇规划区内的街道、广场、市场和车站等场所修建临时建筑物、构筑物和其他设施的</w:t>
      </w:r>
      <w:r>
        <w:rPr>
          <w:rFonts w:hint="eastAsia" w:ascii="仿宋" w:hAnsi="仿宋" w:eastAsia="仿宋" w:cs="仿宋"/>
          <w:w w:val="90"/>
          <w:sz w:val="32"/>
          <w:szCs w:val="32"/>
          <w:lang w:val="en-US" w:eastAsia="zh-CN"/>
        </w:rPr>
        <w:t>处罚</w:t>
      </w:r>
      <w:r>
        <w:rPr>
          <w:rFonts w:hint="eastAsia" w:ascii="仿宋" w:hAnsi="仿宋" w:eastAsia="仿宋" w:cs="仿宋"/>
          <w:w w:val="90"/>
          <w:sz w:val="32"/>
          <w:szCs w:val="32"/>
        </w:rPr>
        <w:t>）</w:t>
      </w:r>
    </w:p>
    <w:p>
      <w:pPr>
        <w:spacing w:line="400" w:lineRule="exact"/>
        <w:jc w:val="center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00" w:lineRule="exact"/>
        <w:jc w:val="left"/>
        <w:rPr>
          <w:rFonts w:ascii="仿宋_GB2312" w:hAnsi="仿宋_GB2312" w:eastAsia="仿宋_GB2312" w:cs="仿宋_GB2312"/>
          <w:sz w:val="28"/>
        </w:rPr>
      </w:pPr>
      <w:r>
        <w:rPr>
          <w:sz w:val="28"/>
        </w:rPr>
        <w:pict>
          <v:shape id="_x0000_s1026" o:spid="_x0000_s1026" o:spt="202" type="#_x0000_t202" style="position:absolute;left:0pt;margin-left:102.05pt;margin-top:7.1pt;height:91.05pt;width:185.4pt;z-index:251659264;mso-width-relative:page;mso-height-relative:page;" fillcolor="#FFFFFF" filled="t" coordsize="21600,21600" o:gfxdata="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RsnUSdcAAAAKAQAADwAAAAAAAAABACAA&#10;AAAiAAAAZHJzL2Rvd25yZXYueG1sUEsBAhQAFAAAAAgAh07iQPZkoS5HAgAAdgQAAA4AAAAAAAAA&#10;AQAgAAAAJgEAAGRycy9lMm9Eb2MueG1sUEsFBgAAAAAGAAYAWQEAAN8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ind w:firstLine="1470" w:firstLineChars="700"/>
                  </w:pPr>
                  <w:r>
                    <w:rPr>
                      <w:rFonts w:hint="eastAsia"/>
                    </w:rPr>
                    <w:t>立  案</w:t>
                  </w:r>
                </w:p>
                <w:p>
                  <w:r>
                    <w:rPr>
                      <w:rFonts w:hint="eastAsia"/>
                    </w:rPr>
                    <w:t>对依据监督检查职权或者通过举报、投诉、其他部门移送、上级部门交办等途径发现的违法行为线索，决定是否立案。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 xml:space="preserve">                             </w: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 xml:space="preserve">         </w: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ind w:firstLine="2240" w:firstLineChars="800"/>
        <w:jc w:val="left"/>
        <w:rPr>
          <w:sz w:val="28"/>
        </w:rPr>
      </w:pPr>
      <w:r>
        <w:rPr>
          <w:sz w:val="28"/>
        </w:rPr>
        <w:pict>
          <v:shape id="_x0000_s1041" o:spid="_x0000_s1041" o:spt="202" type="#_x0000_t202" style="position:absolute;left:0pt;margin-left:335.65pt;margin-top:22.25pt;height:76.1pt;width:101.8pt;z-index:251661312;mso-width-relative:page;mso-height-relative:page;" fillcolor="#FFFFFF" filled="t" coordsize="21600,21600" o:gfxdata="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ejD43YAAAACgEAAA8AAAAAAAAA&#10;AQAgAAAAIgAAAGRycy9kb3ducmV2LnhtbFBLAQIUABQAAAAIAIdO4kAoLIgfSgIAAHUEAAAOAAAA&#10;AAAAAAEAIAAAACcBAABkcnMvZTJvRG9jLnhtbFBLBQYAAAAABgAGAFkBAADj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回  避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执法人员与当事人有直接利害关系，应当回避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40" o:spid="_x0000_s1040" o:spt="32" type="#_x0000_t32" style="position:absolute;left:0pt;margin-left:194.75pt;margin-top:6.15pt;height:25.75pt;width:0.6pt;z-index:251667456;mso-width-relative:page;mso-height-relative:page;" filled="f" stroked="t" coordsize="21600,21600" o:gfxdata="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ON2GdkAAAAJAQAADwAAAAAAAAAB&#10;ACAAAAAiAAAAZHJzL2Rvd25yZXYueG1sUEsBAhQAFAAAAAgAh07iQFj554MPAgAA4AMAAA4AAAAA&#10;AAAAAQAgAAAAKAEAAGRycy9lMm9Eb2MueG1sUEsFBgAAAAAGAAYAWQEAAKk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9" o:spid="_x0000_s1039" o:spt="202" type="#_x0000_t202" style="position:absolute;left:0pt;margin-left:128.85pt;margin-top:7.9pt;height:63.2pt;width:133pt;z-index:251660288;mso-width-relative:page;mso-height-relative:page;" fillcolor="#FFFFFF" filled="t" coordsize="21600,21600" o:gfxdata="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ulAyzVAAAACgEAAA8AAAAAAAAAAQAg&#10;AAAAIgAAAGRycy9kb3ducmV2LnhtbFBLAQIUABQAAAAIAIdO4kDFLwGhSgIAAHUEAAAOAAAAAAAA&#10;AAEAIAAAACQBAABkcnMvZTJvRG9jLnhtbFBLBQYAAAAABgAGAFkBAADg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调查或检查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执法人员不得少于两人，收集有关证据。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8" o:spid="_x0000_s1038" o:spt="32" type="#_x0000_t32" style="position:absolute;left:0pt;flip:y;margin-left:260.8pt;margin-top:15.3pt;height:0.2pt;width:73.8pt;z-index:251673600;mso-width-relative:page;mso-height-relative:page;" filled="f" stroked="t" coordsize="21600,21600" o:gfxdata="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5YkCbYAAAACQEAAA8AAAAAAAAAAQAgAAAA&#10;IgAAAGRycy9kb3ducmV2LnhtbFBLAQIUABQAAAAIAIdO4kBWkMgNCwIAALwDAAAOAAAAAAAAAAEA&#10;IAAAACcBAABkcnMvZTJvRG9jLnhtbFBLBQYAAAAABgAGAFkBAACk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7" o:spid="_x0000_s1037" o:spt="32" type="#_x0000_t32" style="position:absolute;left:0pt;margin-left:195.35pt;margin-top:23.1pt;height:0pt;width:0pt;z-index:251668480;mso-width-relative:page;mso-height-relative:page;" filled="f" stroked="t" coordsize="21600,21600" o:gfxdata="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7AO651AAAAAkBAAAPAAAAAAAAAAEAIAAAACIA&#10;AABkcnMvZG93bnJldi54bWxQSwECFAAUAAAACACHTuJATqR+2Q0CAADYAwAADgAAAAAAAAABACAA&#10;AAAjAQAAZHJzL2Uyb0RvYy54bWxQSwUGAAAAAAYABgBZAQAAogUAAAAA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6" o:spid="_x0000_s1036" o:spt="32" type="#_x0000_t32" style="position:absolute;left:0pt;margin-left:193.15pt;margin-top:0.5pt;height:30pt;width:0pt;z-index:251669504;mso-width-relative:page;mso-height-relative:page;" filled="f" stroked="t" coordsize="21600,21600" o:gfxdata="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LtCjb1AAAAAgBAAAPAAAAAAAAAAEAIAAAACIAAABkcnMvZG93bnJldi54bWxQSwECFAAUAAAA&#10;CACHTuJAa3zRQPIBAACdAwAADgAAAAAAAAABACAAAAAjAQAAZHJzL2Uyb0RvYy54bWxQSwUGAAAA&#10;AAYABgBZAQAAhw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5" o:spid="_x0000_s1035" o:spt="202" type="#_x0000_t202" style="position:absolute;left:0pt;margin-left:359.25pt;margin-top:12.9pt;height:69.65pt;width:81.4pt;z-index:251666432;mso-width-relative:page;mso-height-relative:page;" fillcolor="#FFFFFF" filled="t" coordsize="21600,21600" o:gfxdata="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lPXte1wAAAAoBAAAPAAAAAAAAAAEA&#10;IAAAACIAAABkcnMvZG93bnJldi54bWxQSwECFAAUAAAACACHTuJAsJ+x5UkCAAB3BAAADgAAAAAA&#10;AAABACAAAAAmAQAAZHJzL2Uyb0RvYy54bWxQSwUGAAAAAAYABgBZAQAA4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符合听证情形的，公告并举行听证。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34" o:spid="_x0000_s1034" o:spt="202" type="#_x0000_t202" style="position:absolute;left:0pt;margin-left:80.65pt;margin-top:6.15pt;height:75pt;width:217.55pt;z-index:251662336;mso-width-relative:page;mso-height-relative:page;" fillcolor="#FFFFFF" filled="t" coordsize="21600,21600" o:gfxdata="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kEIwA1AAAAAoBAAAPAAAAAAAAAAEAIAAA&#10;ACIAAABkcnMvZG93bnJldi54bWxQSwECFAAUAAAACACHTuJAoYhtUUkCAAB1BAAADgAAAAAAAAAB&#10;ACAAAAAjAQAAZHJzL2Uyb0RvYy54bWxQSwUGAAAAAAYABgBZAQAA3g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案件审查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行政机关负责人对调查结果进行审查，提出处理意见。给予较重行政处罚的，行政机关负责人应当集体讨论决定。</w:t>
                  </w:r>
                </w:p>
                <w:p/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3" o:spid="_x0000_s1033" o:spt="32" type="#_x0000_t32" style="position:absolute;left:0pt;margin-left:298.2pt;margin-top:19.65pt;height:0.35pt;width:62.1pt;z-index:251674624;mso-width-relative:page;mso-height-relative:page;" filled="f" stroked="t" coordsize="21600,21600" o:gfxdata="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X+prDZAAAACQEAAA8AAAAAAAAA&#10;AQAgAAAAIgAAAGRycy9kb3ducmV2LnhtbFBLAQIUABQAAAAIAIdO4kDayVMgEAIAANgDAAAOAAAA&#10;AAAAAAEAIAAAACgBAABkcnMvZTJvRG9jLnhtbFBLBQYAAAAABgAGAFkBAACq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2" o:spid="_x0000_s1032" o:spt="32" type="#_x0000_t32" style="position:absolute;left:0pt;margin-left:189.45pt;margin-top:9.15pt;height:34.1pt;width:1.55pt;z-index:251671552;mso-width-relative:page;mso-height-relative:page;" filled="f" stroked="t" coordsize="21600,21600" o:gfxdata="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lczD9kA&#10;AAAJAQAADwAAAAAAAAABACAAAAAiAAAAZHJzL2Rvd25yZXYueG1sUEsBAhQAFAAAAAgAh07iQLKc&#10;xnkeAgAA8wMAAA4AAAAAAAAAAQAgAAAAKAEAAGRycy9lMm9Eb2MueG1sUEsFBgAAAAAGAAYAWQEA&#10;ALg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1" o:spid="_x0000_s1031" o:spt="202" type="#_x0000_t202" style="position:absolute;left:0pt;margin-left:88.15pt;margin-top:19.25pt;height:67.5pt;width:205.65pt;z-index:251663360;mso-width-relative:page;mso-height-relative:page;" fillcolor="#FFFFFF" filled="t" coordsize="21600,21600" o:gfxdata="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pcJEqNYAAAAKAQAADwAAAAAAAAABACAA&#10;AAAiAAAAZHJzL2Rvd25yZXYueG1sUEsBAhQAFAAAAAgAh07iQD5reMFIAgAAdQQAAA4AAAAAAAAA&#10;AQAgAAAAJQEAAGRycy9lMm9Eb2MueG1sUEsFBgAAAAAGAAYAWQEAAN8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在作出处罚决定之前，应当告知当事人作出处罚决定的事由、理由及依据，并告知当事人救济权。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0" o:spid="_x0000_s1030" o:spt="32" type="#_x0000_t32" style="position:absolute;left:0pt;margin-left:191pt;margin-top:15.8pt;height:34.15pt;width:0.05pt;z-index:251670528;mso-width-relative:page;mso-height-relative:page;" filled="f" stroked="t" coordsize="21600,21600" o:gfxdata="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ooln9kAAAAJAQAADwAAAAAAAAABACAAAAAiAAAAZHJzL2Rv&#10;d25yZXYueG1sUEsBAhQAFAAAAAgAh07iQKj5MSsAAgAAsQMAAA4AAAAAAAAAAQAgAAAAKAEAAGRy&#10;cy9lMm9Eb2MueG1sUEsFBgAAAAAGAAYAWQEAAJo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29" o:spid="_x0000_s1029" o:spt="202" type="#_x0000_t202" style="position:absolute;left:0pt;margin-left:79.65pt;margin-top:0.9pt;height:62.15pt;width:222.75pt;z-index:251664384;mso-width-relative:page;mso-height-relative:page;" fillcolor="#FFFFFF" filled="t" coordsize="21600,21600" o:gfxdata="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eYPdtIAAAAJAQAADwAAAAAAAAABACAAAAAiAAAA&#10;ZHJzL2Rvd25yZXYueG1sUEsBAhQAFAAAAAgAh07iQJe+RXNGAgAAdQQAAA4AAAAAAAAAAQAgAAAA&#10;IQEAAGRycy9lMm9Eb2MueG1sUEsFBgAAAAAGAAYAWQEAANk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28" o:spid="_x0000_s1028" o:spt="32" type="#_x0000_t32" style="position:absolute;left:0pt;flip:x;margin-left:191pt;margin-top:15.05pt;height:39.25pt;width:0.05pt;z-index:251672576;mso-width-relative:page;mso-height-relative:page;" filled="f" stroked="t" coordsize="21600,21600" o:gfxdata="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3v+wx1wAAAAoBAAAPAAAA&#10;AAAAAAEAIAAAACIAAABkcnMvZG93bnJldi54bWxQSwECFAAUAAAACACHTuJAUDIQLhYCAADhAwAA&#10;DgAAAAAAAAABACAAAAAmAQAAZHJzL2Uyb0RvYy54bWxQSwUGAAAAAAYABgBZAQAAr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27" o:spid="_x0000_s1027" o:spt="202" type="#_x0000_t202" style="position:absolute;left:0pt;margin-left:124.6pt;margin-top:2.7pt;height:61pt;width:130.7pt;z-index:251665408;mso-width-relative:page;mso-height-relative:page;" fillcolor="#FFFFFF" filled="t" coordsize="21600,21600" o:gfxdata="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htvha1gAAAAkBAAAPAAAAAAAAAAEA&#10;IAAAACIAAABkcnMvZG93bnJldi54bWxQSwECFAAUAAAACACHTuJAEnB7B0oCAAB3BAAADgAAAAAA&#10;AAABACAAAAAlAQAAZHJzL2Uyb0RvYy54bWxQSwUGAAAAAAYABgBZAQAA4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送达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办理机构：匀东镇综合行政执法办公室</w:t>
      </w:r>
      <w:bookmarkStart w:id="0" w:name="_GoBack"/>
      <w:bookmarkEnd w:id="0"/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业务电话：0854-8340059  监督电话：0854-8197652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法定期限：7个工作日   承诺期限：7个工作日</w: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4D79684A"/>
    <w:rsid w:val="00060F61"/>
    <w:rsid w:val="002D4120"/>
    <w:rsid w:val="00494949"/>
    <w:rsid w:val="00617504"/>
    <w:rsid w:val="007A5542"/>
    <w:rsid w:val="00E31CBB"/>
    <w:rsid w:val="12F372CA"/>
    <w:rsid w:val="14DD0C38"/>
    <w:rsid w:val="215A2C3C"/>
    <w:rsid w:val="30641F35"/>
    <w:rsid w:val="32115E3B"/>
    <w:rsid w:val="3A474BF5"/>
    <w:rsid w:val="3D080733"/>
    <w:rsid w:val="3D0F3755"/>
    <w:rsid w:val="418808A3"/>
    <w:rsid w:val="49483DE1"/>
    <w:rsid w:val="4D79684A"/>
    <w:rsid w:val="57BD203F"/>
    <w:rsid w:val="582078BE"/>
    <w:rsid w:val="6C1A7268"/>
    <w:rsid w:val="6C1D7E41"/>
    <w:rsid w:val="6F273563"/>
    <w:rsid w:val="70DE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32"/>
        <o:r id="V:Rule4" type="connector" idref="#_x0000_s1033"/>
        <o:r id="V:Rule5" type="connector" idref="#_x0000_s1036"/>
        <o:r id="V:Rule6" type="connector" idref="#_x0000_s1037"/>
        <o:r id="V:Rule7" type="connector" idref="#_x0000_s1038"/>
        <o:r id="V:Rule8" type="connector" idref="#_x0000_s104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</Words>
  <Characters>114</Characters>
  <Lines>1</Lines>
  <Paragraphs>1</Paragraphs>
  <TotalTime>25</TotalTime>
  <ScaleCrop>false</ScaleCrop>
  <LinksUpToDate>false</LinksUpToDate>
  <CharactersWithSpaces>221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2017-09-13T09:04:00Z</dcterms:created>
  <dc:creator>Administrator</dc:creator>
  <cp:lastModifiedBy>不倾</cp:lastModifiedBy>
  <cp:lastPrinted>2019-05-17T03:10:00Z</cp:lastPrinted>
  <dcterms:modified xsi:type="dcterms:W3CDTF">2024-04-22T09:00:07Z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A16C5D45D4014B4CB151175B6608FA6A_12</vt:lpwstr>
  </property>
</Properties>
</file>